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行楷" w:eastAsia="华文行楷"/>
          <w:sz w:val="44"/>
          <w:szCs w:val="44"/>
        </w:rPr>
      </w:pPr>
      <w:r>
        <w:rPr>
          <w:rFonts w:hint="eastAsia" w:ascii="华文行楷" w:eastAsia="华文行楷"/>
          <w:sz w:val="44"/>
          <w:szCs w:val="44"/>
        </w:rPr>
        <w:t>吉林省价格鉴证与评估协会会徽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336165" cy="2353310"/>
            <wp:effectExtent l="0" t="0" r="10795" b="8890"/>
            <wp:docPr id="8" name="图片 9" descr="0314c324770689cfafa7da9a16644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0314c324770689cfafa7da9a166449b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113" cy="237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bookmarkStart w:id="0" w:name="_GoBack"/>
      <w:r>
        <w:rPr>
          <w:rFonts w:hint="eastAsia" w:ascii="Arial" w:eastAsia="宋体"/>
          <w:sz w:val="21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161925</wp:posOffset>
            </wp:positionV>
            <wp:extent cx="2165985" cy="2165985"/>
            <wp:effectExtent l="0" t="0" r="13335" b="13335"/>
            <wp:wrapNone/>
            <wp:docPr id="3" name="图片 3" descr="c2f34376bd999cbbdbcbe0c8cc2a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2f34376bd999cbbdbcbe0c8cc2adb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83790" cy="2383790"/>
            <wp:effectExtent l="0" t="0" r="8890" b="8890"/>
            <wp:docPr id="1" name="图片 1" descr="374d9b39aa7c284f499c905f42baa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74d9b39aa7c284f499c905f42baa0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50515" cy="2850515"/>
            <wp:effectExtent l="0" t="0" r="14605" b="14605"/>
            <wp:docPr id="2" name="图片 2" descr="fe480dcf09b35bf478468bae9687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e480dcf09b35bf478468bae96879e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743200" cy="274320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810" cy="27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7315" cy="2647315"/>
            <wp:effectExtent l="0" t="0" r="4445" b="4445"/>
            <wp:docPr id="10" name="图片 3" descr="94d4cf495703b0e45f925340e334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94d4cf495703b0e45f925340e334f7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81" cy="265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1405312"/>
    </w:sdtPr>
    <w:sdtContent>
      <w:sdt>
        <w:sdtPr>
          <w:id w:val="171357217"/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3MmZhNjFiYzVhYWJhM2IyODgyYTQ4Y2UxZTgwZjkifQ=="/>
  </w:docVars>
  <w:rsids>
    <w:rsidRoot w:val="4202338A"/>
    <w:rsid w:val="341100B9"/>
    <w:rsid w:val="4202338A"/>
    <w:rsid w:val="6B597107"/>
    <w:rsid w:val="6D8D60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</Words>
  <Characters>14</Characters>
  <Lines>0</Lines>
  <Paragraphs>0</Paragraphs>
  <TotalTime>0</TotalTime>
  <ScaleCrop>false</ScaleCrop>
  <LinksUpToDate>false</LinksUpToDate>
  <CharactersWithSpaces>14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2019-11-28T01:03:00Z</dcterms:created>
  <dc:creator>带刺的玫瑰</dc:creator>
  <cp:lastModifiedBy>TT</cp:lastModifiedBy>
  <dcterms:modified xsi:type="dcterms:W3CDTF">2023-04-10T06:39:27Z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9219F63D833A4C3C9BFA33B69601C495</vt:lpwstr>
  </property>
</Properties>
</file>